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B2" w:rsidRPr="007B1F40" w:rsidRDefault="00C308B2" w:rsidP="007B1F40">
      <w:pPr>
        <w:spacing w:line="240" w:lineRule="auto"/>
        <w:jc w:val="center"/>
        <w:rPr>
          <w:rFonts w:ascii="Times New Roman" w:hAnsi="Times New Roman" w:cs="Times New Roman"/>
          <w:b/>
          <w:bCs/>
          <w:caps/>
          <w:sz w:val="24"/>
          <w:szCs w:val="24"/>
          <w:lang w:val="kk-KZ" w:eastAsia="ko-KR"/>
        </w:rPr>
      </w:pPr>
      <w:r w:rsidRPr="007B1F40">
        <w:rPr>
          <w:rFonts w:ascii="Times New Roman" w:hAnsi="Times New Roman" w:cs="Times New Roman"/>
          <w:b/>
          <w:bCs/>
          <w:caps/>
          <w:sz w:val="24"/>
          <w:szCs w:val="24"/>
          <w:lang w:val="kk-KZ" w:eastAsia="ko-KR"/>
        </w:rPr>
        <w:t>әл-Фараби атындағы Қазақ ұлттық университеті</w:t>
      </w:r>
    </w:p>
    <w:p w:rsidR="00C308B2" w:rsidRPr="007B1F40" w:rsidRDefault="00C308B2" w:rsidP="007B1F40">
      <w:pPr>
        <w:spacing w:line="240" w:lineRule="auto"/>
        <w:ind w:firstLine="720"/>
        <w:jc w:val="center"/>
        <w:rPr>
          <w:rFonts w:ascii="Times New Roman" w:hAnsi="Times New Roman" w:cs="Times New Roman"/>
          <w:b/>
          <w:bCs/>
          <w:sz w:val="24"/>
          <w:szCs w:val="24"/>
          <w:lang w:val="kk-KZ"/>
        </w:rPr>
      </w:pPr>
      <w:r w:rsidRPr="007B1F40">
        <w:rPr>
          <w:rFonts w:ascii="Times New Roman" w:hAnsi="Times New Roman" w:cs="Times New Roman"/>
          <w:b/>
          <w:bCs/>
          <w:sz w:val="24"/>
          <w:szCs w:val="24"/>
          <w:lang w:val="kk-KZ"/>
        </w:rPr>
        <w:t xml:space="preserve">Философия және Саясаттану </w:t>
      </w:r>
      <w:r w:rsidRPr="007B1F40">
        <w:rPr>
          <w:rFonts w:ascii="Times New Roman" w:hAnsi="Times New Roman" w:cs="Times New Roman"/>
          <w:b/>
          <w:bCs/>
          <w:sz w:val="24"/>
          <w:szCs w:val="24"/>
        </w:rPr>
        <w:t>факультет</w:t>
      </w:r>
      <w:r w:rsidRPr="007B1F40">
        <w:rPr>
          <w:rFonts w:ascii="Times New Roman" w:hAnsi="Times New Roman" w:cs="Times New Roman"/>
          <w:b/>
          <w:bCs/>
          <w:sz w:val="24"/>
          <w:szCs w:val="24"/>
          <w:lang w:val="kk-KZ"/>
        </w:rPr>
        <w:t>і</w:t>
      </w:r>
    </w:p>
    <w:p w:rsidR="00C308B2" w:rsidRPr="007B1F40" w:rsidRDefault="00C308B2" w:rsidP="007B1F40">
      <w:pPr>
        <w:spacing w:line="240" w:lineRule="auto"/>
        <w:ind w:firstLine="720"/>
        <w:jc w:val="center"/>
        <w:rPr>
          <w:rFonts w:ascii="Times New Roman" w:hAnsi="Times New Roman" w:cs="Times New Roman"/>
          <w:b/>
          <w:bCs/>
          <w:sz w:val="24"/>
          <w:szCs w:val="24"/>
          <w:lang w:val="kk-KZ"/>
        </w:rPr>
      </w:pPr>
      <w:r w:rsidRPr="007B1F40">
        <w:rPr>
          <w:rFonts w:ascii="Times New Roman" w:hAnsi="Times New Roman" w:cs="Times New Roman"/>
          <w:b/>
          <w:bCs/>
          <w:sz w:val="24"/>
          <w:szCs w:val="24"/>
          <w:lang w:val="kk-KZ"/>
        </w:rPr>
        <w:t xml:space="preserve">Жалпы және </w:t>
      </w:r>
      <w:r w:rsidR="00464AA3">
        <w:rPr>
          <w:rFonts w:ascii="Times New Roman" w:hAnsi="Times New Roman" w:cs="Times New Roman"/>
          <w:b/>
          <w:bCs/>
          <w:sz w:val="24"/>
          <w:szCs w:val="24"/>
          <w:lang w:val="kk-KZ"/>
        </w:rPr>
        <w:t xml:space="preserve">қолданбалы </w:t>
      </w:r>
      <w:r w:rsidRPr="007B1F40">
        <w:rPr>
          <w:rFonts w:ascii="Times New Roman" w:hAnsi="Times New Roman" w:cs="Times New Roman"/>
          <w:b/>
          <w:bCs/>
          <w:sz w:val="24"/>
          <w:szCs w:val="24"/>
          <w:lang w:val="kk-KZ"/>
        </w:rPr>
        <w:t>психология</w:t>
      </w:r>
      <w:r w:rsidRPr="007B1F40">
        <w:rPr>
          <w:rFonts w:ascii="Times New Roman" w:hAnsi="Times New Roman" w:cs="Times New Roman"/>
          <w:b/>
          <w:bCs/>
          <w:sz w:val="24"/>
          <w:szCs w:val="24"/>
        </w:rPr>
        <w:t xml:space="preserve"> кафедра</w:t>
      </w:r>
      <w:r w:rsidRPr="007B1F40">
        <w:rPr>
          <w:rFonts w:ascii="Times New Roman" w:hAnsi="Times New Roman" w:cs="Times New Roman"/>
          <w:b/>
          <w:bCs/>
          <w:sz w:val="24"/>
          <w:szCs w:val="24"/>
          <w:lang w:val="kk-KZ"/>
        </w:rPr>
        <w:t>сы</w:t>
      </w:r>
    </w:p>
    <w:p w:rsidR="00C308B2" w:rsidRPr="007B1F40" w:rsidRDefault="00C308B2" w:rsidP="007B1F40">
      <w:pPr>
        <w:spacing w:line="240" w:lineRule="auto"/>
        <w:ind w:firstLine="720"/>
        <w:jc w:val="center"/>
        <w:rPr>
          <w:rFonts w:ascii="Times New Roman" w:hAnsi="Times New Roman" w:cs="Times New Roman"/>
          <w:b/>
          <w:bCs/>
          <w:sz w:val="24"/>
          <w:szCs w:val="24"/>
          <w:lang w:val="kk-KZ"/>
        </w:rPr>
      </w:pPr>
    </w:p>
    <w:tbl>
      <w:tblPr>
        <w:tblW w:w="0" w:type="auto"/>
        <w:tblLayout w:type="fixed"/>
        <w:tblLook w:val="0000"/>
      </w:tblPr>
      <w:tblGrid>
        <w:gridCol w:w="4608"/>
        <w:gridCol w:w="4962"/>
      </w:tblGrid>
      <w:tr w:rsidR="00C308B2" w:rsidRPr="00EA7CA2" w:rsidTr="005C5B49">
        <w:tc>
          <w:tcPr>
            <w:tcW w:w="4608" w:type="dxa"/>
          </w:tcPr>
          <w:p w:rsidR="00C308B2" w:rsidRPr="007B1F40" w:rsidRDefault="00C308B2" w:rsidP="007B1F40">
            <w:pPr>
              <w:spacing w:line="240" w:lineRule="auto"/>
              <w:jc w:val="both"/>
              <w:rPr>
                <w:rFonts w:ascii="Times New Roman" w:hAnsi="Times New Roman" w:cs="Times New Roman"/>
                <w:b/>
                <w:bCs/>
                <w:sz w:val="24"/>
                <w:szCs w:val="24"/>
                <w:lang w:val="kk-KZ"/>
              </w:rPr>
            </w:pPr>
            <w:r w:rsidRPr="007B1F40">
              <w:rPr>
                <w:rFonts w:ascii="Times New Roman" w:hAnsi="Times New Roman" w:cs="Times New Roman"/>
                <w:b/>
                <w:bCs/>
                <w:sz w:val="24"/>
                <w:szCs w:val="24"/>
                <w:lang w:val="kk-KZ"/>
              </w:rPr>
              <w:t>Келісілген:</w:t>
            </w:r>
          </w:p>
          <w:p w:rsidR="00C308B2" w:rsidRPr="007B1F40" w:rsidRDefault="00C308B2" w:rsidP="007B1F40">
            <w:pPr>
              <w:spacing w:line="240" w:lineRule="auto"/>
              <w:jc w:val="both"/>
              <w:rPr>
                <w:rFonts w:ascii="Times New Roman" w:hAnsi="Times New Roman" w:cs="Times New Roman"/>
                <w:sz w:val="24"/>
                <w:szCs w:val="24"/>
              </w:rPr>
            </w:pPr>
          </w:p>
          <w:p w:rsidR="00C308B2" w:rsidRPr="007B1F40" w:rsidRDefault="00C308B2" w:rsidP="007B1F40">
            <w:pPr>
              <w:spacing w:line="240" w:lineRule="auto"/>
              <w:jc w:val="both"/>
              <w:rPr>
                <w:rFonts w:ascii="Times New Roman" w:hAnsi="Times New Roman" w:cs="Times New Roman"/>
                <w:sz w:val="24"/>
                <w:szCs w:val="24"/>
              </w:rPr>
            </w:pPr>
            <w:proofErr w:type="spellStart"/>
            <w:r w:rsidRPr="007B1F40">
              <w:rPr>
                <w:rFonts w:ascii="Times New Roman" w:hAnsi="Times New Roman" w:cs="Times New Roman"/>
                <w:sz w:val="24"/>
                <w:szCs w:val="24"/>
              </w:rPr>
              <w:t>Хаттама</w:t>
            </w:r>
            <w:proofErr w:type="spellEnd"/>
            <w:r w:rsidRPr="007B1F40">
              <w:rPr>
                <w:rFonts w:ascii="Times New Roman" w:hAnsi="Times New Roman" w:cs="Times New Roman"/>
                <w:sz w:val="24"/>
                <w:szCs w:val="24"/>
              </w:rPr>
              <w:t xml:space="preserve"> №1 «29» 08.201</w:t>
            </w:r>
            <w:r w:rsidR="00464AA3">
              <w:rPr>
                <w:rFonts w:ascii="Times New Roman" w:hAnsi="Times New Roman" w:cs="Times New Roman"/>
                <w:sz w:val="24"/>
                <w:szCs w:val="24"/>
                <w:lang w:val="kk-KZ"/>
              </w:rPr>
              <w:t>5</w:t>
            </w:r>
            <w:r w:rsidRPr="007B1F40">
              <w:rPr>
                <w:rFonts w:ascii="Times New Roman" w:hAnsi="Times New Roman" w:cs="Times New Roman"/>
                <w:sz w:val="24"/>
                <w:szCs w:val="24"/>
              </w:rPr>
              <w:t xml:space="preserve"> ж.</w:t>
            </w:r>
          </w:p>
          <w:p w:rsidR="00C308B2" w:rsidRPr="007B1F40" w:rsidRDefault="00C308B2" w:rsidP="007B1F40">
            <w:pPr>
              <w:spacing w:line="240" w:lineRule="auto"/>
              <w:jc w:val="both"/>
              <w:rPr>
                <w:rFonts w:ascii="Times New Roman" w:hAnsi="Times New Roman" w:cs="Times New Roman"/>
                <w:sz w:val="24"/>
                <w:szCs w:val="24"/>
                <w:lang w:val="kk-KZ"/>
              </w:rPr>
            </w:pPr>
          </w:p>
          <w:p w:rsidR="00C308B2" w:rsidRPr="007B1F40" w:rsidRDefault="00C308B2" w:rsidP="007B1F40">
            <w:pPr>
              <w:spacing w:line="240" w:lineRule="auto"/>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Факультет деканы</w:t>
            </w:r>
          </w:p>
          <w:p w:rsidR="00C308B2" w:rsidRPr="007B1F40" w:rsidRDefault="00C308B2" w:rsidP="007B1F40">
            <w:pPr>
              <w:spacing w:line="240" w:lineRule="auto"/>
              <w:jc w:val="both"/>
              <w:rPr>
                <w:rFonts w:ascii="Times New Roman" w:hAnsi="Times New Roman" w:cs="Times New Roman"/>
                <w:sz w:val="24"/>
                <w:szCs w:val="24"/>
              </w:rPr>
            </w:pPr>
            <w:r w:rsidRPr="007B1F40">
              <w:rPr>
                <w:rFonts w:ascii="Times New Roman" w:hAnsi="Times New Roman" w:cs="Times New Roman"/>
                <w:sz w:val="24"/>
                <w:szCs w:val="24"/>
              </w:rPr>
              <w:t>______________</w:t>
            </w:r>
            <w:r w:rsidRPr="007B1F40">
              <w:rPr>
                <w:rFonts w:ascii="Times New Roman" w:hAnsi="Times New Roman" w:cs="Times New Roman"/>
                <w:sz w:val="24"/>
                <w:szCs w:val="24"/>
                <w:lang w:val="kk-KZ"/>
              </w:rPr>
              <w:t xml:space="preserve"> А.Р.Масалимова </w:t>
            </w:r>
          </w:p>
          <w:p w:rsidR="00C308B2" w:rsidRPr="007B1F40" w:rsidRDefault="00C308B2" w:rsidP="007B1F40">
            <w:pPr>
              <w:spacing w:line="240" w:lineRule="auto"/>
              <w:jc w:val="both"/>
              <w:rPr>
                <w:rFonts w:ascii="Times New Roman" w:hAnsi="Times New Roman" w:cs="Times New Roman"/>
                <w:sz w:val="24"/>
                <w:szCs w:val="24"/>
              </w:rPr>
            </w:pPr>
            <w:r w:rsidRPr="007B1F40">
              <w:rPr>
                <w:rFonts w:ascii="Times New Roman" w:hAnsi="Times New Roman" w:cs="Times New Roman"/>
                <w:sz w:val="24"/>
                <w:szCs w:val="24"/>
              </w:rPr>
              <w:t xml:space="preserve">      </w:t>
            </w:r>
          </w:p>
          <w:p w:rsidR="00C308B2" w:rsidRPr="007B1F40" w:rsidRDefault="00C308B2" w:rsidP="007B1F40">
            <w:pPr>
              <w:spacing w:line="240" w:lineRule="auto"/>
              <w:jc w:val="both"/>
              <w:rPr>
                <w:rFonts w:ascii="Times New Roman" w:hAnsi="Times New Roman" w:cs="Times New Roman"/>
                <w:sz w:val="24"/>
                <w:szCs w:val="24"/>
              </w:rPr>
            </w:pPr>
            <w:r w:rsidRPr="007B1F40">
              <w:rPr>
                <w:rFonts w:ascii="Times New Roman" w:hAnsi="Times New Roman" w:cs="Times New Roman"/>
                <w:sz w:val="24"/>
                <w:szCs w:val="24"/>
              </w:rPr>
              <w:t xml:space="preserve">         </w:t>
            </w:r>
          </w:p>
          <w:p w:rsidR="00C308B2" w:rsidRPr="007B1F40" w:rsidRDefault="00C308B2" w:rsidP="007B1F40">
            <w:pPr>
              <w:pStyle w:val="7"/>
              <w:ind w:firstLine="35"/>
              <w:jc w:val="left"/>
              <w:rPr>
                <w:b w:val="0"/>
                <w:bCs w:val="0"/>
                <w:sz w:val="24"/>
                <w:szCs w:val="24"/>
              </w:rPr>
            </w:pPr>
            <w:r w:rsidRPr="007B1F40">
              <w:rPr>
                <w:b w:val="0"/>
                <w:bCs w:val="0"/>
                <w:sz w:val="24"/>
                <w:szCs w:val="24"/>
              </w:rPr>
              <w:t xml:space="preserve">  </w:t>
            </w:r>
          </w:p>
          <w:p w:rsidR="00C308B2" w:rsidRPr="007B1F40" w:rsidRDefault="00C308B2" w:rsidP="007B1F40">
            <w:pPr>
              <w:spacing w:line="240" w:lineRule="auto"/>
              <w:ind w:firstLine="720"/>
              <w:jc w:val="both"/>
              <w:rPr>
                <w:rFonts w:ascii="Times New Roman" w:hAnsi="Times New Roman" w:cs="Times New Roman"/>
                <w:sz w:val="24"/>
                <w:szCs w:val="24"/>
              </w:rPr>
            </w:pPr>
          </w:p>
          <w:p w:rsidR="00C308B2" w:rsidRPr="007B1F40" w:rsidRDefault="00C308B2" w:rsidP="007B1F40">
            <w:pPr>
              <w:spacing w:line="240" w:lineRule="auto"/>
              <w:jc w:val="center"/>
              <w:rPr>
                <w:rFonts w:ascii="Times New Roman" w:hAnsi="Times New Roman" w:cs="Times New Roman"/>
                <w:b/>
                <w:bCs/>
                <w:sz w:val="24"/>
                <w:szCs w:val="24"/>
              </w:rPr>
            </w:pPr>
          </w:p>
        </w:tc>
        <w:tc>
          <w:tcPr>
            <w:tcW w:w="4962" w:type="dxa"/>
          </w:tcPr>
          <w:p w:rsidR="00C308B2" w:rsidRPr="007B1F40" w:rsidRDefault="00C308B2" w:rsidP="007B1F40">
            <w:pPr>
              <w:pStyle w:val="1"/>
              <w:jc w:val="both"/>
              <w:rPr>
                <w:sz w:val="24"/>
                <w:szCs w:val="24"/>
                <w:lang w:val="kk-KZ"/>
              </w:rPr>
            </w:pPr>
            <w:r w:rsidRPr="007B1F40">
              <w:rPr>
                <w:sz w:val="24"/>
                <w:szCs w:val="24"/>
                <w:lang w:val="kk-KZ"/>
              </w:rPr>
              <w:t>Университеттің ғылыми-әдістемелік кеңесінде бекітілді</w:t>
            </w:r>
          </w:p>
          <w:p w:rsidR="00C308B2" w:rsidRPr="007B1F40" w:rsidRDefault="00C308B2" w:rsidP="007B1F40">
            <w:pPr>
              <w:spacing w:line="240" w:lineRule="auto"/>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 xml:space="preserve">Хаттама  № </w:t>
            </w:r>
            <w:r w:rsidRPr="007B1F40">
              <w:rPr>
                <w:rFonts w:ascii="Times New Roman" w:hAnsi="Times New Roman" w:cs="Times New Roman"/>
                <w:sz w:val="24"/>
                <w:szCs w:val="24"/>
                <w:u w:val="single"/>
                <w:lang w:val="kk-KZ"/>
              </w:rPr>
              <w:t>1_</w:t>
            </w:r>
            <w:r w:rsidRPr="007B1F40">
              <w:rPr>
                <w:rFonts w:ascii="Times New Roman" w:hAnsi="Times New Roman" w:cs="Times New Roman"/>
                <w:sz w:val="24"/>
                <w:szCs w:val="24"/>
                <w:lang w:val="kk-KZ"/>
              </w:rPr>
              <w:t xml:space="preserve">  </w:t>
            </w:r>
            <w:r w:rsidRPr="007B1F40">
              <w:rPr>
                <w:rFonts w:ascii="Times New Roman" w:hAnsi="Times New Roman" w:cs="Times New Roman"/>
                <w:sz w:val="24"/>
                <w:szCs w:val="24"/>
                <w:u w:val="single"/>
                <w:lang w:val="kk-KZ"/>
              </w:rPr>
              <w:t>«29»</w:t>
            </w:r>
            <w:r w:rsidRPr="007B1F40">
              <w:rPr>
                <w:rFonts w:ascii="Times New Roman" w:hAnsi="Times New Roman" w:cs="Times New Roman"/>
                <w:sz w:val="24"/>
                <w:szCs w:val="24"/>
                <w:lang w:val="kk-KZ"/>
              </w:rPr>
              <w:t xml:space="preserve">   </w:t>
            </w:r>
            <w:r w:rsidRPr="007B1F40">
              <w:rPr>
                <w:rFonts w:ascii="Times New Roman" w:hAnsi="Times New Roman" w:cs="Times New Roman"/>
                <w:sz w:val="24"/>
                <w:szCs w:val="24"/>
                <w:u w:val="single"/>
                <w:lang w:val="kk-KZ"/>
              </w:rPr>
              <w:t>08.</w:t>
            </w:r>
            <w:r w:rsidRPr="007B1F40">
              <w:rPr>
                <w:rFonts w:ascii="Times New Roman" w:hAnsi="Times New Roman" w:cs="Times New Roman"/>
                <w:sz w:val="24"/>
                <w:szCs w:val="24"/>
                <w:lang w:val="kk-KZ"/>
              </w:rPr>
              <w:t xml:space="preserve"> 201</w:t>
            </w:r>
            <w:r w:rsidR="00464AA3">
              <w:rPr>
                <w:rFonts w:ascii="Times New Roman" w:hAnsi="Times New Roman" w:cs="Times New Roman"/>
                <w:sz w:val="24"/>
                <w:szCs w:val="24"/>
                <w:lang w:val="kk-KZ"/>
              </w:rPr>
              <w:t>5</w:t>
            </w:r>
            <w:r w:rsidRPr="007B1F40">
              <w:rPr>
                <w:rFonts w:ascii="Times New Roman" w:hAnsi="Times New Roman" w:cs="Times New Roman"/>
                <w:sz w:val="24"/>
                <w:szCs w:val="24"/>
                <w:lang w:val="kk-KZ"/>
              </w:rPr>
              <w:t xml:space="preserve"> ж.</w:t>
            </w:r>
          </w:p>
          <w:p w:rsidR="00C308B2" w:rsidRPr="007B1F40" w:rsidRDefault="00C308B2" w:rsidP="007B1F40">
            <w:pPr>
              <w:pStyle w:val="7"/>
              <w:ind w:firstLine="35"/>
              <w:jc w:val="left"/>
              <w:rPr>
                <w:b w:val="0"/>
                <w:bCs w:val="0"/>
                <w:sz w:val="24"/>
                <w:szCs w:val="24"/>
                <w:lang w:val="kk-KZ"/>
              </w:rPr>
            </w:pPr>
          </w:p>
          <w:p w:rsidR="00C308B2" w:rsidRPr="007B1F40" w:rsidRDefault="00C308B2" w:rsidP="007B1F40">
            <w:pPr>
              <w:pStyle w:val="7"/>
              <w:ind w:firstLine="35"/>
              <w:jc w:val="left"/>
              <w:rPr>
                <w:b w:val="0"/>
                <w:bCs w:val="0"/>
                <w:sz w:val="24"/>
                <w:szCs w:val="24"/>
                <w:lang w:val="kk-KZ"/>
              </w:rPr>
            </w:pPr>
            <w:r w:rsidRPr="007B1F40">
              <w:rPr>
                <w:b w:val="0"/>
                <w:bCs w:val="0"/>
                <w:sz w:val="24"/>
                <w:szCs w:val="24"/>
                <w:lang w:val="kk-KZ"/>
              </w:rPr>
              <w:t>Оқу жұмысы жөніндегі проректор</w:t>
            </w:r>
          </w:p>
          <w:p w:rsidR="00C308B2" w:rsidRPr="007B1F40" w:rsidRDefault="00C308B2" w:rsidP="007B1F40">
            <w:pPr>
              <w:pStyle w:val="7"/>
              <w:ind w:firstLine="35"/>
              <w:jc w:val="left"/>
              <w:rPr>
                <w:b w:val="0"/>
                <w:bCs w:val="0"/>
                <w:sz w:val="24"/>
                <w:szCs w:val="24"/>
                <w:lang w:val="kk-KZ"/>
              </w:rPr>
            </w:pPr>
            <w:r w:rsidRPr="007B1F40">
              <w:rPr>
                <w:b w:val="0"/>
                <w:bCs w:val="0"/>
                <w:sz w:val="24"/>
                <w:szCs w:val="24"/>
                <w:lang w:val="kk-KZ"/>
              </w:rPr>
              <w:t>___________________ Д. Ахме</w:t>
            </w:r>
            <w:r w:rsidR="00EA7CA2">
              <w:rPr>
                <w:b w:val="0"/>
                <w:bCs w:val="0"/>
                <w:sz w:val="24"/>
                <w:szCs w:val="24"/>
                <w:lang w:val="kk-KZ"/>
              </w:rPr>
              <w:t>д</w:t>
            </w:r>
            <w:r w:rsidRPr="007B1F40">
              <w:rPr>
                <w:b w:val="0"/>
                <w:bCs w:val="0"/>
                <w:sz w:val="24"/>
                <w:szCs w:val="24"/>
                <w:lang w:val="kk-KZ"/>
              </w:rPr>
              <w:t>-Заки</w:t>
            </w:r>
          </w:p>
          <w:p w:rsidR="00C308B2" w:rsidRPr="007B1F40" w:rsidRDefault="00C308B2" w:rsidP="007B1F40">
            <w:pPr>
              <w:spacing w:line="240" w:lineRule="auto"/>
              <w:rPr>
                <w:rFonts w:ascii="Times New Roman" w:hAnsi="Times New Roman" w:cs="Times New Roman"/>
                <w:sz w:val="24"/>
                <w:szCs w:val="24"/>
                <w:lang w:val="kk-KZ"/>
              </w:rPr>
            </w:pPr>
          </w:p>
          <w:p w:rsidR="00C308B2" w:rsidRPr="007B1F40" w:rsidRDefault="00C308B2" w:rsidP="007B1F40">
            <w:pPr>
              <w:spacing w:line="240" w:lineRule="auto"/>
              <w:rPr>
                <w:rFonts w:ascii="Times New Roman" w:hAnsi="Times New Roman" w:cs="Times New Roman"/>
                <w:sz w:val="24"/>
                <w:szCs w:val="24"/>
                <w:lang w:val="kk-KZ"/>
              </w:rPr>
            </w:pPr>
            <w:r w:rsidRPr="007B1F40">
              <w:rPr>
                <w:rFonts w:ascii="Times New Roman" w:hAnsi="Times New Roman" w:cs="Times New Roman"/>
                <w:sz w:val="24"/>
                <w:szCs w:val="24"/>
                <w:u w:val="single"/>
                <w:lang w:val="kk-KZ"/>
              </w:rPr>
              <w:t xml:space="preserve"> </w:t>
            </w:r>
          </w:p>
        </w:tc>
      </w:tr>
    </w:tbl>
    <w:p w:rsidR="00C308B2" w:rsidRPr="007B1F40" w:rsidRDefault="00C308B2" w:rsidP="00623927">
      <w:pPr>
        <w:spacing w:line="240" w:lineRule="auto"/>
        <w:rPr>
          <w:rFonts w:ascii="Times New Roman" w:hAnsi="Times New Roman" w:cs="Times New Roman"/>
          <w:sz w:val="24"/>
          <w:szCs w:val="24"/>
          <w:lang w:val="kk-KZ"/>
        </w:rPr>
      </w:pPr>
    </w:p>
    <w:p w:rsidR="00C308B2" w:rsidRPr="007B1F40" w:rsidRDefault="00C308B2" w:rsidP="007B1F40">
      <w:pPr>
        <w:pStyle w:val="1"/>
        <w:rPr>
          <w:sz w:val="24"/>
          <w:szCs w:val="24"/>
          <w:lang w:val="kk-KZ"/>
        </w:rPr>
      </w:pPr>
      <w:r w:rsidRPr="007B1F40">
        <w:rPr>
          <w:sz w:val="24"/>
          <w:szCs w:val="24"/>
          <w:lang w:val="kk-KZ"/>
        </w:rPr>
        <w:t>ПӘННІҢ ОҚУ-ӘДІСТЕМЕЛІК КЕШЕНІ</w:t>
      </w:r>
    </w:p>
    <w:p w:rsidR="00C308B2" w:rsidRPr="007B1F40" w:rsidRDefault="00C308B2" w:rsidP="007B1F40">
      <w:pPr>
        <w:pStyle w:val="3"/>
        <w:rPr>
          <w:sz w:val="24"/>
          <w:szCs w:val="24"/>
          <w:lang w:val="kk-KZ"/>
        </w:rPr>
      </w:pPr>
    </w:p>
    <w:p w:rsidR="00C308B2" w:rsidRPr="007B1F40" w:rsidRDefault="00C308B2" w:rsidP="00623927">
      <w:pPr>
        <w:pStyle w:val="3"/>
        <w:rPr>
          <w:sz w:val="24"/>
          <w:szCs w:val="24"/>
          <w:lang w:val="kk-KZ"/>
        </w:rPr>
      </w:pPr>
      <w:r w:rsidRPr="007B1F40">
        <w:rPr>
          <w:sz w:val="24"/>
          <w:szCs w:val="24"/>
          <w:lang w:val="kk-KZ"/>
        </w:rPr>
        <w:t>Психология</w:t>
      </w:r>
    </w:p>
    <w:p w:rsidR="00C308B2" w:rsidRPr="007B1F40" w:rsidRDefault="00C308B2" w:rsidP="007B1F40">
      <w:pPr>
        <w:spacing w:after="0" w:line="240" w:lineRule="auto"/>
        <w:jc w:val="center"/>
        <w:rPr>
          <w:rFonts w:ascii="Times New Roman" w:hAnsi="Times New Roman" w:cs="Times New Roman"/>
          <w:sz w:val="24"/>
          <w:szCs w:val="24"/>
          <w:u w:val="single"/>
          <w:lang w:val="kk-KZ"/>
        </w:rPr>
      </w:pPr>
      <w:r w:rsidRPr="007B1F40">
        <w:rPr>
          <w:rFonts w:ascii="Times New Roman" w:hAnsi="Times New Roman" w:cs="Times New Roman"/>
          <w:sz w:val="24"/>
          <w:szCs w:val="24"/>
          <w:lang w:val="kk-KZ"/>
        </w:rPr>
        <w:t xml:space="preserve">Мамандық  </w:t>
      </w:r>
      <w:r w:rsidRPr="007B1F40">
        <w:rPr>
          <w:rFonts w:ascii="Times New Roman" w:hAnsi="Times New Roman" w:cs="Times New Roman"/>
          <w:bCs/>
          <w:sz w:val="24"/>
          <w:szCs w:val="24"/>
          <w:u w:val="single"/>
          <w:lang w:val="kk-KZ"/>
        </w:rPr>
        <w:t>«6М030100-Заң»</w:t>
      </w:r>
      <w:r w:rsidRPr="007B1F40">
        <w:rPr>
          <w:rFonts w:ascii="Times New Roman" w:hAnsi="Times New Roman" w:cs="Times New Roman"/>
          <w:sz w:val="24"/>
          <w:szCs w:val="24"/>
          <w:u w:val="single"/>
          <w:lang w:val="kk-KZ"/>
        </w:rPr>
        <w:t xml:space="preserve"> </w:t>
      </w:r>
    </w:p>
    <w:p w:rsidR="00C308B2" w:rsidRPr="007B1F40" w:rsidRDefault="00C308B2" w:rsidP="007B1F40">
      <w:pPr>
        <w:spacing w:after="0" w:line="240" w:lineRule="auto"/>
        <w:jc w:val="center"/>
        <w:rPr>
          <w:rFonts w:ascii="Times New Roman" w:hAnsi="Times New Roman" w:cs="Times New Roman"/>
          <w:sz w:val="24"/>
          <w:szCs w:val="24"/>
          <w:u w:val="single"/>
          <w:lang w:val="kk-KZ"/>
        </w:rPr>
      </w:pPr>
    </w:p>
    <w:p w:rsidR="00C308B2" w:rsidRPr="007B1F40" w:rsidRDefault="00C308B2" w:rsidP="007B1F40">
      <w:pPr>
        <w:spacing w:line="240" w:lineRule="auto"/>
        <w:ind w:left="1392" w:firstLine="720"/>
        <w:rPr>
          <w:rFonts w:ascii="Times New Roman" w:hAnsi="Times New Roman" w:cs="Times New Roman"/>
          <w:sz w:val="24"/>
          <w:szCs w:val="24"/>
          <w:lang w:val="kk-KZ"/>
        </w:rPr>
      </w:pPr>
      <w:r w:rsidRPr="007B1F40">
        <w:rPr>
          <w:rFonts w:ascii="Times New Roman" w:hAnsi="Times New Roman" w:cs="Times New Roman"/>
          <w:sz w:val="24"/>
          <w:szCs w:val="24"/>
          <w:lang w:val="kk-KZ"/>
        </w:rPr>
        <w:t xml:space="preserve">                Оқу түрі </w:t>
      </w:r>
      <w:r w:rsidRPr="007B1F40">
        <w:rPr>
          <w:rFonts w:ascii="Times New Roman" w:hAnsi="Times New Roman" w:cs="Times New Roman"/>
          <w:sz w:val="24"/>
          <w:szCs w:val="24"/>
          <w:u w:val="single"/>
          <w:lang w:val="kk-KZ"/>
        </w:rPr>
        <w:t>___1 курс,__күндізгі____</w:t>
      </w:r>
    </w:p>
    <w:p w:rsidR="00C308B2" w:rsidRPr="007B1F40" w:rsidRDefault="00C308B2" w:rsidP="007B1F40">
      <w:pPr>
        <w:spacing w:line="240" w:lineRule="auto"/>
        <w:jc w:val="center"/>
        <w:rPr>
          <w:rFonts w:ascii="Times New Roman" w:hAnsi="Times New Roman" w:cs="Times New Roman"/>
          <w:sz w:val="24"/>
          <w:szCs w:val="24"/>
          <w:lang w:val="kk-KZ"/>
        </w:rPr>
      </w:pPr>
    </w:p>
    <w:p w:rsidR="00C308B2" w:rsidRPr="007B1F40" w:rsidRDefault="00C308B2" w:rsidP="007B1F40">
      <w:pPr>
        <w:spacing w:line="240" w:lineRule="auto"/>
        <w:ind w:firstLine="720"/>
        <w:jc w:val="center"/>
        <w:rPr>
          <w:rFonts w:ascii="Times New Roman" w:hAnsi="Times New Roman" w:cs="Times New Roman"/>
          <w:sz w:val="24"/>
          <w:szCs w:val="24"/>
          <w:lang w:val="kk-KZ"/>
        </w:rPr>
      </w:pPr>
    </w:p>
    <w:p w:rsidR="00C308B2" w:rsidRPr="007B1F40" w:rsidRDefault="00C308B2" w:rsidP="007B1F40">
      <w:pPr>
        <w:spacing w:line="240" w:lineRule="auto"/>
        <w:ind w:firstLine="720"/>
        <w:jc w:val="center"/>
        <w:rPr>
          <w:rFonts w:ascii="Times New Roman" w:hAnsi="Times New Roman" w:cs="Times New Roman"/>
          <w:sz w:val="24"/>
          <w:szCs w:val="24"/>
          <w:lang w:val="kk-KZ"/>
        </w:rPr>
      </w:pPr>
    </w:p>
    <w:p w:rsidR="00C308B2" w:rsidRDefault="00C308B2"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Pr="007B1F40" w:rsidRDefault="00623927" w:rsidP="007B1F40">
      <w:pPr>
        <w:spacing w:line="240" w:lineRule="auto"/>
        <w:jc w:val="both"/>
        <w:rPr>
          <w:rFonts w:ascii="Times New Roman" w:hAnsi="Times New Roman" w:cs="Times New Roman"/>
          <w:sz w:val="24"/>
          <w:szCs w:val="24"/>
          <w:lang w:val="kk-KZ"/>
        </w:rPr>
      </w:pPr>
    </w:p>
    <w:p w:rsidR="00C308B2" w:rsidRPr="007B1F40" w:rsidRDefault="00C308B2" w:rsidP="007B1F40">
      <w:pPr>
        <w:pStyle w:val="a3"/>
        <w:ind w:firstLine="469"/>
        <w:jc w:val="center"/>
        <w:rPr>
          <w:b/>
          <w:bCs/>
          <w:sz w:val="24"/>
          <w:szCs w:val="24"/>
          <w:lang w:val="kk-KZ"/>
        </w:rPr>
      </w:pPr>
      <w:r w:rsidRPr="007B1F40">
        <w:rPr>
          <w:b/>
          <w:bCs/>
          <w:sz w:val="24"/>
          <w:szCs w:val="24"/>
          <w:lang w:val="kk-KZ"/>
        </w:rPr>
        <w:t>Алматы  201</w:t>
      </w:r>
      <w:r w:rsidR="00464AA3">
        <w:rPr>
          <w:b/>
          <w:bCs/>
          <w:sz w:val="24"/>
          <w:szCs w:val="24"/>
          <w:lang w:val="kk-KZ"/>
        </w:rPr>
        <w:t xml:space="preserve">5 </w:t>
      </w:r>
      <w:r w:rsidRPr="007B1F40">
        <w:rPr>
          <w:b/>
          <w:bCs/>
          <w:sz w:val="24"/>
          <w:szCs w:val="24"/>
          <w:lang w:val="kk-KZ"/>
        </w:rPr>
        <w:t>ж.</w:t>
      </w:r>
    </w:p>
    <w:p w:rsidR="00C308B2" w:rsidRPr="007B1F40" w:rsidRDefault="00C308B2" w:rsidP="007B1F40">
      <w:pPr>
        <w:pStyle w:val="a3"/>
        <w:ind w:firstLine="0"/>
        <w:rPr>
          <w:b/>
          <w:bCs/>
          <w:sz w:val="24"/>
          <w:szCs w:val="24"/>
          <w:lang w:val="kk-KZ"/>
        </w:rPr>
      </w:pPr>
    </w:p>
    <w:p w:rsidR="00C308B2" w:rsidRPr="007B1F40" w:rsidRDefault="00C308B2" w:rsidP="007B1F40">
      <w:pPr>
        <w:pStyle w:val="a3"/>
        <w:ind w:firstLine="469"/>
        <w:jc w:val="center"/>
        <w:rPr>
          <w:b/>
          <w:bCs/>
          <w:sz w:val="24"/>
          <w:szCs w:val="24"/>
          <w:lang w:val="kk-KZ"/>
        </w:rPr>
      </w:pPr>
    </w:p>
    <w:p w:rsidR="00C308B2" w:rsidRPr="007B1F40" w:rsidRDefault="00C308B2" w:rsidP="007B1F40">
      <w:pPr>
        <w:pStyle w:val="4"/>
        <w:rPr>
          <w:sz w:val="24"/>
          <w:szCs w:val="24"/>
          <w:lang w:val="kk-KZ"/>
        </w:rPr>
      </w:pPr>
      <w:r w:rsidRPr="007B1F40">
        <w:rPr>
          <w:sz w:val="24"/>
          <w:szCs w:val="24"/>
          <w:lang w:val="kk-KZ"/>
        </w:rPr>
        <w:t xml:space="preserve">ПОӘК дайындаған </w:t>
      </w:r>
      <w:r w:rsidRPr="007B1F40">
        <w:rPr>
          <w:sz w:val="24"/>
          <w:szCs w:val="24"/>
          <w:u w:val="single"/>
          <w:lang w:val="kk-KZ"/>
        </w:rPr>
        <w:t xml:space="preserve">жалпы және этникалық психология кафедрасының  профессоры, психология ғылымдарының докторы  Бердібаева С.Қ.  </w:t>
      </w:r>
    </w:p>
    <w:p w:rsidR="00C308B2" w:rsidRPr="007B1F40" w:rsidRDefault="00C308B2" w:rsidP="007B1F40">
      <w:pPr>
        <w:spacing w:line="240" w:lineRule="auto"/>
        <w:ind w:firstLine="402"/>
        <w:jc w:val="both"/>
        <w:rPr>
          <w:rFonts w:ascii="Times New Roman" w:hAnsi="Times New Roman" w:cs="Times New Roman"/>
          <w:sz w:val="24"/>
          <w:szCs w:val="24"/>
          <w:lang w:val="kk-KZ"/>
        </w:rPr>
      </w:pPr>
    </w:p>
    <w:p w:rsidR="00C308B2" w:rsidRPr="007B1F40" w:rsidRDefault="00C308B2" w:rsidP="007B1F40">
      <w:pPr>
        <w:spacing w:line="240" w:lineRule="auto"/>
        <w:jc w:val="both"/>
        <w:rPr>
          <w:rFonts w:ascii="Times New Roman" w:hAnsi="Times New Roman" w:cs="Times New Roman"/>
          <w:sz w:val="24"/>
          <w:szCs w:val="24"/>
          <w:u w:val="single"/>
          <w:lang w:val="kk-KZ"/>
        </w:rPr>
      </w:pPr>
      <w:r w:rsidRPr="007B1F40">
        <w:rPr>
          <w:rFonts w:ascii="Times New Roman" w:hAnsi="Times New Roman" w:cs="Times New Roman"/>
          <w:sz w:val="24"/>
          <w:szCs w:val="24"/>
          <w:lang w:val="kk-KZ"/>
        </w:rPr>
        <w:t xml:space="preserve"> </w:t>
      </w:r>
      <w:r w:rsidRPr="007B1F40">
        <w:rPr>
          <w:rFonts w:ascii="Times New Roman" w:hAnsi="Times New Roman" w:cs="Times New Roman"/>
          <w:sz w:val="24"/>
          <w:szCs w:val="24"/>
          <w:u w:val="single"/>
          <w:lang w:val="kk-KZ"/>
        </w:rPr>
        <w:t>Мамандықты даярлау бағытының негізгі оқу жоспары негізінде әзірленді</w:t>
      </w:r>
    </w:p>
    <w:p w:rsidR="00C308B2" w:rsidRPr="007B1F40" w:rsidRDefault="00C308B2" w:rsidP="007B1F40">
      <w:pPr>
        <w:spacing w:line="240" w:lineRule="auto"/>
        <w:ind w:firstLine="402"/>
        <w:jc w:val="both"/>
        <w:rPr>
          <w:rFonts w:ascii="Times New Roman" w:hAnsi="Times New Roman" w:cs="Times New Roman"/>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rPr>
          <w:sz w:val="24"/>
          <w:szCs w:val="24"/>
          <w:lang w:val="kk-KZ"/>
        </w:rPr>
      </w:pPr>
      <w:r w:rsidRPr="007B1F40">
        <w:rPr>
          <w:sz w:val="24"/>
          <w:szCs w:val="24"/>
          <w:lang w:val="kk-KZ"/>
        </w:rPr>
        <w:t xml:space="preserve">Жалпы және этникалық психология кафедрасының мәжілісінде </w:t>
      </w:r>
    </w:p>
    <w:p w:rsidR="00C308B2" w:rsidRPr="007B1F40" w:rsidRDefault="00C308B2" w:rsidP="007B1F40">
      <w:pPr>
        <w:pStyle w:val="a3"/>
        <w:rPr>
          <w:sz w:val="24"/>
          <w:szCs w:val="24"/>
          <w:lang w:val="kk-KZ"/>
        </w:rPr>
      </w:pPr>
      <w:r w:rsidRPr="007B1F40">
        <w:rPr>
          <w:sz w:val="24"/>
          <w:szCs w:val="24"/>
          <w:lang w:val="kk-KZ"/>
        </w:rPr>
        <w:t xml:space="preserve">қаралып ұсынылды. </w:t>
      </w:r>
    </w:p>
    <w:p w:rsidR="00C308B2" w:rsidRPr="007B1F40" w:rsidRDefault="00C308B2" w:rsidP="007B1F40">
      <w:pPr>
        <w:spacing w:line="240" w:lineRule="auto"/>
        <w:ind w:firstLine="720"/>
        <w:jc w:val="both"/>
        <w:rPr>
          <w:rFonts w:ascii="Times New Roman" w:hAnsi="Times New Roman" w:cs="Times New Roman"/>
          <w:sz w:val="24"/>
          <w:szCs w:val="24"/>
          <w:lang w:val="kk-KZ"/>
        </w:rPr>
      </w:pPr>
    </w:p>
    <w:p w:rsidR="00C308B2" w:rsidRPr="007B1F40" w:rsidRDefault="00623927" w:rsidP="0062392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 xml:space="preserve">«28»   </w:t>
      </w:r>
      <w:r w:rsidR="00C308B2" w:rsidRPr="007B1F40">
        <w:rPr>
          <w:rFonts w:ascii="Times New Roman" w:hAnsi="Times New Roman" w:cs="Times New Roman"/>
          <w:sz w:val="24"/>
          <w:szCs w:val="24"/>
          <w:u w:val="single"/>
          <w:lang w:val="kk-KZ"/>
        </w:rPr>
        <w:t>тамыз</w:t>
      </w:r>
      <w:r w:rsidR="00C308B2" w:rsidRPr="007B1F40">
        <w:rPr>
          <w:rFonts w:ascii="Times New Roman" w:hAnsi="Times New Roman" w:cs="Times New Roman"/>
          <w:sz w:val="24"/>
          <w:szCs w:val="24"/>
          <w:lang w:val="kk-KZ"/>
        </w:rPr>
        <w:t xml:space="preserve">   201</w:t>
      </w:r>
      <w:r w:rsidR="00464AA3">
        <w:rPr>
          <w:rFonts w:ascii="Times New Roman" w:hAnsi="Times New Roman" w:cs="Times New Roman"/>
          <w:sz w:val="24"/>
          <w:szCs w:val="24"/>
          <w:lang w:val="kk-KZ"/>
        </w:rPr>
        <w:t>5</w:t>
      </w:r>
      <w:r w:rsidR="00C308B2" w:rsidRPr="007B1F40">
        <w:rPr>
          <w:rFonts w:ascii="Times New Roman" w:hAnsi="Times New Roman" w:cs="Times New Roman"/>
          <w:sz w:val="24"/>
          <w:szCs w:val="24"/>
          <w:lang w:val="kk-KZ"/>
        </w:rPr>
        <w:t xml:space="preserve"> ж., хаттама № 1</w:t>
      </w:r>
    </w:p>
    <w:p w:rsidR="00C308B2" w:rsidRPr="007B1F40" w:rsidRDefault="00623927" w:rsidP="0062392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Кафедра меңгерушісі _________________ Қалымбетова Э.К.</w:t>
      </w:r>
    </w:p>
    <w:p w:rsidR="00C308B2" w:rsidRPr="007B1F40" w:rsidRDefault="00C308B2" w:rsidP="007B1F40">
      <w:pPr>
        <w:spacing w:line="240" w:lineRule="auto"/>
        <w:ind w:firstLine="720"/>
        <w:jc w:val="center"/>
        <w:rPr>
          <w:rFonts w:ascii="Times New Roman" w:hAnsi="Times New Roman" w:cs="Times New Roman"/>
          <w:sz w:val="24"/>
          <w:szCs w:val="24"/>
          <w:lang w:val="kk-KZ"/>
        </w:rPr>
      </w:pPr>
    </w:p>
    <w:p w:rsidR="00C308B2" w:rsidRPr="007B1F40" w:rsidRDefault="00C308B2" w:rsidP="007B1F40">
      <w:pPr>
        <w:pStyle w:val="3"/>
        <w:jc w:val="left"/>
        <w:rPr>
          <w:sz w:val="24"/>
          <w:szCs w:val="24"/>
          <w:lang w:val="kk-KZ"/>
        </w:rPr>
      </w:pPr>
    </w:p>
    <w:p w:rsidR="00C308B2" w:rsidRPr="007B1F40" w:rsidRDefault="006722A1" w:rsidP="007B1F40">
      <w:pPr>
        <w:pStyle w:val="3"/>
        <w:jc w:val="left"/>
        <w:rPr>
          <w:sz w:val="24"/>
          <w:szCs w:val="24"/>
          <w:lang w:val="kk-KZ"/>
        </w:rPr>
      </w:pPr>
      <w:r>
        <w:rPr>
          <w:sz w:val="24"/>
          <w:szCs w:val="24"/>
          <w:lang w:val="kk-KZ"/>
        </w:rPr>
        <w:t xml:space="preserve">       </w:t>
      </w:r>
      <w:r w:rsidR="00C308B2" w:rsidRPr="007B1F40">
        <w:rPr>
          <w:sz w:val="24"/>
          <w:szCs w:val="24"/>
          <w:lang w:val="kk-KZ"/>
        </w:rPr>
        <w:t>Факультеттің әдістемелік (бюро) кеңесінде  ұсынылды.</w:t>
      </w:r>
    </w:p>
    <w:p w:rsidR="00C308B2" w:rsidRPr="007B1F40" w:rsidRDefault="00C308B2" w:rsidP="007B1F40">
      <w:pPr>
        <w:spacing w:line="240" w:lineRule="auto"/>
        <w:rPr>
          <w:rFonts w:ascii="Times New Roman" w:hAnsi="Times New Roman" w:cs="Times New Roman"/>
          <w:sz w:val="24"/>
          <w:szCs w:val="24"/>
          <w:lang w:val="kk-KZ"/>
        </w:rPr>
      </w:pPr>
    </w:p>
    <w:p w:rsidR="00C308B2" w:rsidRPr="007B1F40" w:rsidRDefault="006722A1" w:rsidP="007B1F4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 xml:space="preserve">«28» </w:t>
      </w:r>
      <w:r w:rsidR="00C308B2" w:rsidRPr="007B1F40">
        <w:rPr>
          <w:rFonts w:ascii="Times New Roman" w:hAnsi="Times New Roman" w:cs="Times New Roman"/>
          <w:sz w:val="24"/>
          <w:szCs w:val="24"/>
          <w:u w:val="single"/>
          <w:lang w:val="kk-KZ"/>
        </w:rPr>
        <w:t>тамыз</w:t>
      </w:r>
      <w:r w:rsidR="00C308B2" w:rsidRPr="007B1F40">
        <w:rPr>
          <w:rFonts w:ascii="Times New Roman" w:hAnsi="Times New Roman" w:cs="Times New Roman"/>
          <w:sz w:val="24"/>
          <w:szCs w:val="24"/>
          <w:lang w:val="kk-KZ"/>
        </w:rPr>
        <w:t xml:space="preserve">   201</w:t>
      </w:r>
      <w:r w:rsidR="00464AA3">
        <w:rPr>
          <w:rFonts w:ascii="Times New Roman" w:hAnsi="Times New Roman" w:cs="Times New Roman"/>
          <w:sz w:val="24"/>
          <w:szCs w:val="24"/>
          <w:lang w:val="kk-KZ"/>
        </w:rPr>
        <w:t>5</w:t>
      </w:r>
      <w:r w:rsidR="00C308B2" w:rsidRPr="007B1F40">
        <w:rPr>
          <w:rFonts w:ascii="Times New Roman" w:hAnsi="Times New Roman" w:cs="Times New Roman"/>
          <w:sz w:val="24"/>
          <w:szCs w:val="24"/>
          <w:lang w:val="kk-KZ"/>
        </w:rPr>
        <w:t xml:space="preserve"> ж.,  хаттама № 1</w:t>
      </w:r>
    </w:p>
    <w:p w:rsidR="00C308B2" w:rsidRPr="007B1F40" w:rsidRDefault="006722A1" w:rsidP="007B1F4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Төрағасы (Төрайымы) ________________________ Кабакова М.П.</w:t>
      </w: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7B1F40" w:rsidRDefault="00C308B2" w:rsidP="007B1F40">
      <w:pPr>
        <w:tabs>
          <w:tab w:val="left" w:pos="3800"/>
          <w:tab w:val="center" w:pos="4819"/>
        </w:tabs>
        <w:spacing w:line="240" w:lineRule="auto"/>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ab/>
      </w:r>
    </w:p>
    <w:p w:rsidR="007B1F40" w:rsidRDefault="007B1F40" w:rsidP="007B1F40">
      <w:pPr>
        <w:tabs>
          <w:tab w:val="left" w:pos="3800"/>
          <w:tab w:val="center" w:pos="4819"/>
        </w:tabs>
        <w:spacing w:line="240" w:lineRule="auto"/>
        <w:jc w:val="both"/>
        <w:rPr>
          <w:rFonts w:ascii="Times New Roman" w:hAnsi="Times New Roman" w:cs="Times New Roman"/>
          <w:sz w:val="24"/>
          <w:szCs w:val="24"/>
          <w:lang w:val="kk-KZ"/>
        </w:rPr>
      </w:pPr>
    </w:p>
    <w:p w:rsidR="007B1F40" w:rsidRDefault="007B1F40" w:rsidP="007B1F40">
      <w:pPr>
        <w:tabs>
          <w:tab w:val="left" w:pos="3800"/>
          <w:tab w:val="center" w:pos="4819"/>
        </w:tabs>
        <w:spacing w:line="240" w:lineRule="auto"/>
        <w:jc w:val="both"/>
        <w:rPr>
          <w:rFonts w:ascii="Times New Roman" w:hAnsi="Times New Roman" w:cs="Times New Roman"/>
          <w:sz w:val="24"/>
          <w:szCs w:val="24"/>
          <w:lang w:val="kk-KZ"/>
        </w:rPr>
      </w:pPr>
    </w:p>
    <w:p w:rsidR="00C308B2" w:rsidRPr="007B1F40" w:rsidRDefault="00C308B2" w:rsidP="009D0F86">
      <w:pPr>
        <w:tabs>
          <w:tab w:val="left" w:pos="3800"/>
          <w:tab w:val="center" w:pos="4819"/>
        </w:tabs>
        <w:spacing w:after="0" w:line="240" w:lineRule="auto"/>
        <w:jc w:val="both"/>
        <w:rPr>
          <w:rFonts w:ascii="Times New Roman" w:hAnsi="Times New Roman" w:cs="Times New Roman"/>
          <w:b/>
          <w:bCs/>
          <w:sz w:val="24"/>
          <w:szCs w:val="24"/>
          <w:lang w:val="kk-KZ"/>
        </w:rPr>
      </w:pPr>
      <w:r w:rsidRPr="007B1F40">
        <w:rPr>
          <w:rFonts w:ascii="Times New Roman" w:hAnsi="Times New Roman" w:cs="Times New Roman"/>
          <w:sz w:val="24"/>
          <w:szCs w:val="24"/>
          <w:lang w:val="kk-KZ"/>
        </w:rPr>
        <w:lastRenderedPageBreak/>
        <w:tab/>
      </w:r>
      <w:r w:rsidRPr="007B1F40">
        <w:rPr>
          <w:rFonts w:ascii="Times New Roman" w:hAnsi="Times New Roman" w:cs="Times New Roman"/>
          <w:sz w:val="28"/>
          <w:szCs w:val="28"/>
          <w:lang w:val="kk-KZ"/>
        </w:rPr>
        <w:t xml:space="preserve"> </w:t>
      </w:r>
      <w:r w:rsidRPr="007B1F40">
        <w:rPr>
          <w:rFonts w:ascii="Times New Roman" w:hAnsi="Times New Roman" w:cs="Times New Roman"/>
          <w:b/>
          <w:bCs/>
          <w:sz w:val="24"/>
          <w:szCs w:val="24"/>
          <w:lang w:val="kk-KZ"/>
        </w:rPr>
        <w:t>АЛҒЫ  С</w:t>
      </w:r>
      <w:r w:rsidRPr="007B1F40">
        <w:rPr>
          <w:rFonts w:ascii="Times New Roman" w:hAnsi="Times New Roman" w:cs="Times New Roman"/>
          <w:b/>
          <w:bCs/>
          <w:sz w:val="24"/>
          <w:szCs w:val="24"/>
          <w:lang w:val="kk-KZ"/>
        </w:rPr>
        <w:softHyphen/>
        <w:t>ӨЗ</w:t>
      </w:r>
      <w:r w:rsidRPr="007B1F40">
        <w:rPr>
          <w:rFonts w:ascii="Times New Roman" w:hAnsi="Times New Roman" w:cs="Times New Roman"/>
          <w:b/>
          <w:sz w:val="24"/>
          <w:szCs w:val="24"/>
          <w:lang w:val="kk-KZ"/>
        </w:rPr>
        <w:t xml:space="preserve"> </w:t>
      </w:r>
    </w:p>
    <w:p w:rsidR="00C308B2" w:rsidRPr="007B1F40" w:rsidRDefault="00C308B2" w:rsidP="009D0F86">
      <w:pPr>
        <w:pStyle w:val="a5"/>
        <w:spacing w:after="0"/>
        <w:ind w:firstLine="454"/>
        <w:jc w:val="both"/>
        <w:rPr>
          <w:sz w:val="24"/>
          <w:szCs w:val="24"/>
          <w:lang w:val="kk-KZ"/>
        </w:rPr>
      </w:pPr>
      <w:r w:rsidRPr="007B1F40">
        <w:rPr>
          <w:b/>
          <w:sz w:val="24"/>
          <w:szCs w:val="24"/>
          <w:lang w:val="kk-KZ"/>
        </w:rPr>
        <w:t>Курстың қысқаша сипаттамасы:</w:t>
      </w:r>
      <w:r w:rsidRPr="007B1F40">
        <w:rPr>
          <w:sz w:val="24"/>
          <w:szCs w:val="24"/>
          <w:lang w:val="kk-KZ"/>
        </w:rPr>
        <w:t xml:space="preserve"> «Психология»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 жайлы жүйелі білімдер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зерттеуге және қзіндік танымға мотивация қалыптастыру, қазіргі психологиядағы адам туралы жүйелік түсініткермен таныстыру.</w:t>
      </w:r>
    </w:p>
    <w:p w:rsidR="00C308B2" w:rsidRPr="007B1F40" w:rsidRDefault="00C308B2" w:rsidP="009D0F86">
      <w:pPr>
        <w:pStyle w:val="a5"/>
        <w:spacing w:after="0"/>
        <w:ind w:firstLine="454"/>
        <w:jc w:val="both"/>
        <w:rPr>
          <w:b/>
          <w:i/>
          <w:sz w:val="24"/>
          <w:szCs w:val="24"/>
          <w:lang w:val="kk-KZ"/>
        </w:rPr>
      </w:pPr>
      <w:r w:rsidRPr="007B1F40">
        <w:rPr>
          <w:b/>
          <w:sz w:val="24"/>
          <w:szCs w:val="24"/>
          <w:lang w:val="kk-KZ"/>
        </w:rPr>
        <w:t>Курстың міндеттері:</w:t>
      </w:r>
      <w:r w:rsidRPr="007B1F40">
        <w:rPr>
          <w:b/>
          <w:i/>
          <w:sz w:val="24"/>
          <w:szCs w:val="24"/>
          <w:lang w:val="kk-KZ"/>
        </w:rPr>
        <w:t xml:space="preserve"> 1) теориялық міндеттер:</w:t>
      </w:r>
    </w:p>
    <w:p w:rsidR="00C308B2" w:rsidRPr="007B1F40" w:rsidRDefault="00C308B2" w:rsidP="007B1F40">
      <w:pPr>
        <w:pStyle w:val="a5"/>
        <w:spacing w:after="0"/>
        <w:ind w:firstLine="454"/>
        <w:jc w:val="both"/>
        <w:rPr>
          <w:sz w:val="24"/>
          <w:szCs w:val="24"/>
          <w:lang w:val="kk-KZ"/>
        </w:rPr>
      </w:pPr>
      <w:r w:rsidRPr="007B1F40">
        <w:rPr>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C308B2" w:rsidRPr="007B1F40" w:rsidRDefault="00C308B2" w:rsidP="007B1F40">
      <w:pPr>
        <w:pStyle w:val="a5"/>
        <w:spacing w:after="0"/>
        <w:ind w:firstLine="454"/>
        <w:jc w:val="both"/>
        <w:rPr>
          <w:sz w:val="24"/>
          <w:szCs w:val="24"/>
          <w:lang w:val="kk-KZ"/>
        </w:rPr>
      </w:pPr>
      <w:r w:rsidRPr="007B1F40">
        <w:rPr>
          <w:sz w:val="24"/>
          <w:szCs w:val="24"/>
          <w:lang w:val="kk-KZ"/>
        </w:rPr>
        <w:t>● психологияның қазіргі практикалық аспектілері   жайлы концепцияларды, әдістерді  теорияларлық талдау негізінде таныстыру;</w:t>
      </w:r>
    </w:p>
    <w:p w:rsidR="00C308B2" w:rsidRPr="007B1F40" w:rsidRDefault="00C308B2" w:rsidP="007B1F40">
      <w:pPr>
        <w:spacing w:after="0" w:line="240" w:lineRule="auto"/>
        <w:ind w:firstLine="454"/>
        <w:jc w:val="both"/>
        <w:rPr>
          <w:rFonts w:ascii="Times New Roman" w:hAnsi="Times New Roman" w:cs="Times New Roman"/>
          <w:sz w:val="24"/>
          <w:szCs w:val="24"/>
          <w:lang w:val="kk-KZ" w:eastAsia="ko-KR"/>
        </w:rPr>
      </w:pPr>
      <w:r w:rsidRPr="007B1F40">
        <w:rPr>
          <w:rFonts w:ascii="Times New Roman" w:hAnsi="Times New Roman" w:cs="Times New Roman"/>
          <w:sz w:val="24"/>
          <w:szCs w:val="24"/>
          <w:lang w:val="kk-KZ"/>
        </w:rPr>
        <w:t xml:space="preserve">● психология </w:t>
      </w:r>
      <w:r w:rsidRPr="007B1F40">
        <w:rPr>
          <w:rFonts w:ascii="Times New Roman" w:hAnsi="Times New Roman" w:cs="Times New Roman"/>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C308B2" w:rsidRPr="007B1F40" w:rsidRDefault="00C308B2" w:rsidP="007B1F40">
      <w:pPr>
        <w:pStyle w:val="a5"/>
        <w:spacing w:after="0"/>
        <w:ind w:firstLine="454"/>
        <w:jc w:val="both"/>
        <w:rPr>
          <w:b/>
          <w:i/>
          <w:sz w:val="24"/>
          <w:szCs w:val="24"/>
          <w:lang w:val="kk-KZ"/>
        </w:rPr>
      </w:pPr>
      <w:r w:rsidRPr="007B1F40">
        <w:rPr>
          <w:b/>
          <w:i/>
          <w:sz w:val="24"/>
          <w:szCs w:val="24"/>
          <w:lang w:val="kk-KZ"/>
        </w:rPr>
        <w:t>2) практикалық міндеттері:</w:t>
      </w:r>
    </w:p>
    <w:p w:rsidR="00C308B2" w:rsidRPr="007B1F40" w:rsidRDefault="00C308B2" w:rsidP="007B1F40">
      <w:pPr>
        <w:spacing w:after="0" w:line="240" w:lineRule="auto"/>
        <w:ind w:firstLine="454"/>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 xml:space="preserve">● психология жайлы  негізгі заңдылықтары мен даму механизмдерін практикада қолдана алу туралы білімдер беру; </w:t>
      </w:r>
    </w:p>
    <w:p w:rsidR="00C308B2" w:rsidRPr="007B1F40" w:rsidRDefault="00C308B2" w:rsidP="007B1F40">
      <w:pPr>
        <w:pStyle w:val="a5"/>
        <w:spacing w:after="0"/>
        <w:ind w:firstLine="454"/>
        <w:jc w:val="both"/>
        <w:rPr>
          <w:sz w:val="24"/>
          <w:szCs w:val="24"/>
          <w:lang w:val="kk-KZ" w:eastAsia="ko-KR"/>
        </w:rPr>
      </w:pPr>
      <w:r w:rsidRPr="007B1F40">
        <w:rPr>
          <w:sz w:val="24"/>
          <w:szCs w:val="24"/>
          <w:lang w:val="kk-KZ"/>
        </w:rPr>
        <w:t xml:space="preserve">● психологиялық білімдерді </w:t>
      </w:r>
      <w:r w:rsidRPr="007B1F40">
        <w:rPr>
          <w:sz w:val="24"/>
          <w:szCs w:val="24"/>
          <w:lang w:val="kk-KZ" w:eastAsia="ko-KR"/>
        </w:rPr>
        <w:t xml:space="preserve">зерттеуде, кәсіби іс-әрекетте  жүйелік ықпалда қолдана алу мотивациясын қалыптастыру, </w:t>
      </w:r>
      <w:r w:rsidRPr="007B1F40">
        <w:rPr>
          <w:sz w:val="24"/>
          <w:szCs w:val="24"/>
          <w:lang w:val="kk-KZ"/>
        </w:rPr>
        <w:t xml:space="preserve"> психологиялық білімдердің  </w:t>
      </w:r>
      <w:r w:rsidRPr="007B1F40">
        <w:rPr>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C308B2" w:rsidRPr="007B1F40" w:rsidRDefault="00C308B2" w:rsidP="007B1F40">
      <w:pPr>
        <w:pStyle w:val="a5"/>
        <w:spacing w:after="0"/>
        <w:ind w:firstLine="454"/>
        <w:jc w:val="both"/>
        <w:rPr>
          <w:sz w:val="24"/>
          <w:szCs w:val="24"/>
          <w:lang w:val="kk-KZ"/>
        </w:rPr>
      </w:pPr>
      <w:r w:rsidRPr="007B1F40">
        <w:rPr>
          <w:b/>
          <w:sz w:val="24"/>
          <w:szCs w:val="24"/>
          <w:lang w:val="kk-KZ"/>
        </w:rPr>
        <w:t xml:space="preserve">Пререквизиттер: </w:t>
      </w:r>
      <w:r w:rsidRPr="007B1F40">
        <w:rPr>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7B1F40" w:rsidRPr="007B1F40" w:rsidRDefault="00C308B2" w:rsidP="007B1F40">
      <w:pPr>
        <w:pStyle w:val="a5"/>
        <w:spacing w:after="0"/>
        <w:ind w:firstLine="210"/>
        <w:jc w:val="both"/>
        <w:rPr>
          <w:sz w:val="24"/>
          <w:szCs w:val="24"/>
          <w:lang w:val="kk-KZ"/>
        </w:rPr>
      </w:pPr>
      <w:r w:rsidRPr="007B1F40">
        <w:rPr>
          <w:b/>
          <w:sz w:val="24"/>
          <w:szCs w:val="24"/>
          <w:lang w:val="kk-KZ"/>
        </w:rPr>
        <w:t xml:space="preserve">   Постреквизиттер: </w:t>
      </w:r>
      <w:r w:rsidRPr="007B1F40">
        <w:rPr>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6C5B0E" w:rsidRDefault="006C5B0E" w:rsidP="006C5B0E">
      <w:pPr>
        <w:spacing w:after="0" w:line="240" w:lineRule="auto"/>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Магистрант мыналарды білуі қажет:</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w:t>
      </w:r>
      <w:r>
        <w:rPr>
          <w:rFonts w:ascii="Times New Roman" w:hAnsi="Times New Roman" w:cs="Times New Roman"/>
          <w:sz w:val="24"/>
          <w:szCs w:val="24"/>
          <w:lang w:val="kk-KZ"/>
        </w:rPr>
        <w:t>психология ғылымының теориялық-практкикалық-қолданбалы ерекшеліктерін;</w:t>
      </w:r>
    </w:p>
    <w:p w:rsidR="006C5B0E" w:rsidRDefault="006C5B0E" w:rsidP="006C5B0E">
      <w:pPr>
        <w:pStyle w:val="a5"/>
        <w:tabs>
          <w:tab w:val="left" w:pos="3480"/>
          <w:tab w:val="left" w:pos="8460"/>
        </w:tabs>
        <w:spacing w:after="0"/>
        <w:jc w:val="both"/>
        <w:rPr>
          <w:sz w:val="24"/>
          <w:szCs w:val="24"/>
          <w:lang w:val="kk-KZ"/>
        </w:rPr>
      </w:pPr>
      <w:r>
        <w:rPr>
          <w:sz w:val="24"/>
          <w:szCs w:val="24"/>
          <w:lang w:val="kk-KZ"/>
        </w:rPr>
        <w:t>-психология ғылымының зерттеу объектісі психика мен сана жайлы әлемдік психологиядағы түсініктерді және олардың негізгі байланысын  түсіну;</w:t>
      </w:r>
    </w:p>
    <w:p w:rsidR="006C5B0E" w:rsidRDefault="006C5B0E" w:rsidP="006C5B0E">
      <w:pPr>
        <w:pStyle w:val="a5"/>
        <w:tabs>
          <w:tab w:val="left" w:pos="3480"/>
          <w:tab w:val="left" w:pos="8460"/>
        </w:tabs>
        <w:spacing w:after="0"/>
        <w:jc w:val="both"/>
        <w:rPr>
          <w:sz w:val="24"/>
          <w:szCs w:val="24"/>
          <w:lang w:val="kk-KZ"/>
        </w:rPr>
      </w:pPr>
      <w:r>
        <w:rPr>
          <w:sz w:val="24"/>
          <w:szCs w:val="24"/>
          <w:lang w:val="kk-KZ"/>
        </w:rPr>
        <w:t>-п</w:t>
      </w:r>
      <w:r w:rsidR="008B1648">
        <w:rPr>
          <w:sz w:val="24"/>
          <w:szCs w:val="24"/>
          <w:lang w:val="kk-KZ"/>
        </w:rPr>
        <w:t>сихология  ғылымы</w:t>
      </w:r>
      <w:r>
        <w:rPr>
          <w:sz w:val="24"/>
          <w:szCs w:val="24"/>
          <w:lang w:val="kk-KZ"/>
        </w:rPr>
        <w:t>н</w:t>
      </w:r>
      <w:r w:rsidR="008B1648">
        <w:rPr>
          <w:sz w:val="24"/>
          <w:szCs w:val="24"/>
          <w:lang w:val="kk-KZ"/>
        </w:rPr>
        <w:t>ы</w:t>
      </w:r>
      <w:r>
        <w:rPr>
          <w:sz w:val="24"/>
          <w:szCs w:val="24"/>
          <w:lang w:val="kk-KZ"/>
        </w:rPr>
        <w:t xml:space="preserve">ң базалық теориялары мен концепциялары жайлы жазылған қазіргі ғылыми жаңа әдебиеттерді. </w:t>
      </w:r>
    </w:p>
    <w:p w:rsidR="006C5B0E" w:rsidRDefault="006C5B0E" w:rsidP="006C5B0E">
      <w:pPr>
        <w:pStyle w:val="a5"/>
        <w:tabs>
          <w:tab w:val="left" w:pos="3480"/>
          <w:tab w:val="left" w:pos="8460"/>
        </w:tabs>
        <w:spacing w:after="0"/>
        <w:jc w:val="both"/>
        <w:rPr>
          <w:b/>
          <w:sz w:val="24"/>
          <w:szCs w:val="24"/>
          <w:u w:val="single"/>
          <w:lang w:val="kk-KZ"/>
        </w:rPr>
      </w:pPr>
      <w:r>
        <w:rPr>
          <w:b/>
          <w:bCs/>
          <w:sz w:val="24"/>
          <w:szCs w:val="24"/>
          <w:u w:val="single"/>
          <w:lang w:val="kk-KZ"/>
        </w:rPr>
        <w:t>Магистрант</w:t>
      </w:r>
      <w:r>
        <w:rPr>
          <w:b/>
          <w:sz w:val="24"/>
          <w:szCs w:val="24"/>
          <w:u w:val="single"/>
          <w:lang w:val="kk-KZ"/>
        </w:rPr>
        <w:t xml:space="preserve"> мыналарды меңгеруі қажет</w:t>
      </w:r>
    </w:p>
    <w:p w:rsidR="006C5B0E" w:rsidRDefault="006C5B0E" w:rsidP="006C5B0E">
      <w:pPr>
        <w:spacing w:after="0" w:line="240" w:lineRule="auto"/>
        <w:jc w:val="both"/>
        <w:rPr>
          <w:rFonts w:ascii="Times New Roman" w:hAnsi="Times New Roman" w:cs="Times New Roman"/>
          <w:sz w:val="24"/>
          <w:szCs w:val="24"/>
          <w:lang w:val="kk-KZ"/>
        </w:rPr>
      </w:pPr>
      <w:r>
        <w:rPr>
          <w:sz w:val="24"/>
          <w:szCs w:val="24"/>
          <w:lang w:val="kk-KZ"/>
        </w:rPr>
        <w:t>-</w:t>
      </w:r>
      <w:r>
        <w:rPr>
          <w:rFonts w:ascii="Times New Roman" w:hAnsi="Times New Roman" w:cs="Times New Roman"/>
          <w:sz w:val="24"/>
          <w:szCs w:val="24"/>
          <w:lang w:val="kk-KZ"/>
        </w:rPr>
        <w:t>классикалық базалық негізгі психологиялық әдебиеттерді табу мен талдау ептілігі;</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өзіндік жұмыстарды жоспарлау мен ұйымдастыруға қабілеттілік;</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әртүрлі ғылыми салалар  мен психологияның салалары бойынша білімдердің болуы.</w:t>
      </w:r>
    </w:p>
    <w:p w:rsidR="006C5B0E" w:rsidRDefault="006C5B0E" w:rsidP="006C5B0E">
      <w:pPr>
        <w:pStyle w:val="a5"/>
        <w:tabs>
          <w:tab w:val="left" w:pos="3480"/>
          <w:tab w:val="left" w:pos="8460"/>
        </w:tabs>
        <w:spacing w:after="0"/>
        <w:jc w:val="both"/>
        <w:rPr>
          <w:b/>
          <w:sz w:val="24"/>
          <w:szCs w:val="24"/>
          <w:lang w:val="kk-KZ"/>
        </w:rPr>
      </w:pPr>
      <w:r>
        <w:rPr>
          <w:b/>
          <w:sz w:val="24"/>
          <w:szCs w:val="24"/>
          <w:u w:val="single"/>
          <w:lang w:val="kk-KZ"/>
        </w:rPr>
        <w:t>Магистрант мынадай дағдыларға үйренеді:</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-психологияның практикалық  тенденцияларын түсіну және талдау, топтық ғылыми жұмыстар мен жобаларды жасауда топта жұмыс жасай алу; </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-психологиялық білімдерді практикада қолдану білу қабілеттілігі;</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орындауда зерттеушілік дағдыларының көрінуі, лидерлік сапаның қалыптасуы, сәттілікке ұмтылу, жаңа креативті идеяларды жасауға икемділік.</w:t>
      </w:r>
    </w:p>
    <w:p w:rsidR="006C5B0E" w:rsidRDefault="006C5B0E" w:rsidP="006C5B0E">
      <w:pPr>
        <w:spacing w:line="240" w:lineRule="auto"/>
        <w:rPr>
          <w:rFonts w:ascii="Times New Roman" w:hAnsi="Times New Roman" w:cs="Times New Roman"/>
          <w:sz w:val="24"/>
          <w:szCs w:val="24"/>
          <w:lang w:val="kk-KZ"/>
        </w:rPr>
      </w:pPr>
    </w:p>
    <w:p w:rsidR="006C5B0E" w:rsidRDefault="006C5B0E" w:rsidP="006C5B0E">
      <w:pPr>
        <w:rPr>
          <w:lang w:val="kk-KZ"/>
        </w:rPr>
      </w:pPr>
    </w:p>
    <w:p w:rsidR="00C86339" w:rsidRPr="007B1F40" w:rsidRDefault="00C86339" w:rsidP="007B1F40">
      <w:pPr>
        <w:spacing w:line="240" w:lineRule="auto"/>
        <w:rPr>
          <w:rFonts w:ascii="Times New Roman" w:hAnsi="Times New Roman" w:cs="Times New Roman"/>
          <w:sz w:val="24"/>
          <w:szCs w:val="24"/>
          <w:lang w:val="kk-KZ"/>
        </w:rPr>
      </w:pPr>
    </w:p>
    <w:sectPr w:rsidR="00C86339" w:rsidRPr="007B1F40" w:rsidSect="009426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08B2"/>
    <w:rsid w:val="00250E85"/>
    <w:rsid w:val="002B4B1A"/>
    <w:rsid w:val="00464AA3"/>
    <w:rsid w:val="00623927"/>
    <w:rsid w:val="006722A1"/>
    <w:rsid w:val="006C5B0E"/>
    <w:rsid w:val="00766B32"/>
    <w:rsid w:val="007B1F40"/>
    <w:rsid w:val="007E4505"/>
    <w:rsid w:val="008B1648"/>
    <w:rsid w:val="009D0755"/>
    <w:rsid w:val="009D0F86"/>
    <w:rsid w:val="00AD7DE0"/>
    <w:rsid w:val="00C308B2"/>
    <w:rsid w:val="00C86339"/>
    <w:rsid w:val="00EA351D"/>
    <w:rsid w:val="00EA7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05"/>
  </w:style>
  <w:style w:type="paragraph" w:styleId="1">
    <w:name w:val="heading 1"/>
    <w:basedOn w:val="a"/>
    <w:next w:val="a"/>
    <w:link w:val="10"/>
    <w:qFormat/>
    <w:rsid w:val="00C308B2"/>
    <w:pPr>
      <w:keepNext/>
      <w:autoSpaceDE w:val="0"/>
      <w:autoSpaceDN w:val="0"/>
      <w:spacing w:after="0" w:line="240" w:lineRule="auto"/>
      <w:jc w:val="center"/>
      <w:outlineLvl w:val="0"/>
    </w:pPr>
    <w:rPr>
      <w:rFonts w:ascii="Times New Roman" w:eastAsia="Times New Roman" w:hAnsi="Times New Roman" w:cs="Times New Roman"/>
      <w:b/>
      <w:bCs/>
      <w:sz w:val="28"/>
      <w:szCs w:val="20"/>
    </w:rPr>
  </w:style>
  <w:style w:type="paragraph" w:styleId="3">
    <w:name w:val="heading 3"/>
    <w:basedOn w:val="a"/>
    <w:next w:val="a"/>
    <w:link w:val="30"/>
    <w:qFormat/>
    <w:rsid w:val="00C308B2"/>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C308B2"/>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C308B2"/>
    <w:pPr>
      <w:keepNext/>
      <w:autoSpaceDE w:val="0"/>
      <w:autoSpaceDN w:val="0"/>
      <w:spacing w:after="0" w:line="240" w:lineRule="auto"/>
      <w:ind w:firstLine="720"/>
      <w:jc w:val="center"/>
      <w:outlineLvl w:val="6"/>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8B2"/>
    <w:rPr>
      <w:rFonts w:ascii="Times New Roman" w:eastAsia="Times New Roman" w:hAnsi="Times New Roman" w:cs="Times New Roman"/>
      <w:b/>
      <w:bCs/>
      <w:sz w:val="28"/>
      <w:szCs w:val="20"/>
    </w:rPr>
  </w:style>
  <w:style w:type="character" w:customStyle="1" w:styleId="30">
    <w:name w:val="Заголовок 3 Знак"/>
    <w:basedOn w:val="a0"/>
    <w:link w:val="3"/>
    <w:rsid w:val="00C308B2"/>
    <w:rPr>
      <w:rFonts w:ascii="Times New Roman" w:eastAsia="Times New Roman" w:hAnsi="Times New Roman" w:cs="Times New Roman"/>
      <w:sz w:val="20"/>
      <w:szCs w:val="20"/>
      <w:u w:val="single"/>
    </w:rPr>
  </w:style>
  <w:style w:type="character" w:customStyle="1" w:styleId="40">
    <w:name w:val="Заголовок 4 Знак"/>
    <w:basedOn w:val="a0"/>
    <w:link w:val="4"/>
    <w:rsid w:val="00C308B2"/>
    <w:rPr>
      <w:rFonts w:ascii="Times New Roman" w:eastAsia="Times New Roman" w:hAnsi="Times New Roman" w:cs="Times New Roman"/>
      <w:sz w:val="28"/>
      <w:szCs w:val="28"/>
    </w:rPr>
  </w:style>
  <w:style w:type="character" w:customStyle="1" w:styleId="70">
    <w:name w:val="Заголовок 7 Знак"/>
    <w:basedOn w:val="a0"/>
    <w:link w:val="7"/>
    <w:rsid w:val="00C308B2"/>
    <w:rPr>
      <w:rFonts w:ascii="Times New Roman" w:eastAsia="Times New Roman" w:hAnsi="Times New Roman" w:cs="Times New Roman"/>
      <w:b/>
      <w:bCs/>
      <w:sz w:val="28"/>
      <w:szCs w:val="20"/>
    </w:rPr>
  </w:style>
  <w:style w:type="paragraph" w:styleId="a3">
    <w:name w:val="Body Text Indent"/>
    <w:basedOn w:val="a"/>
    <w:link w:val="a4"/>
    <w:rsid w:val="00C308B2"/>
    <w:pPr>
      <w:autoSpaceDE w:val="0"/>
      <w:autoSpaceDN w:val="0"/>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C308B2"/>
    <w:rPr>
      <w:rFonts w:ascii="Times New Roman" w:eastAsia="Times New Roman" w:hAnsi="Times New Roman" w:cs="Times New Roman"/>
      <w:sz w:val="28"/>
      <w:szCs w:val="20"/>
    </w:rPr>
  </w:style>
  <w:style w:type="paragraph" w:styleId="a5">
    <w:name w:val="Body Text"/>
    <w:basedOn w:val="a"/>
    <w:link w:val="a6"/>
    <w:rsid w:val="00C308B2"/>
    <w:pPr>
      <w:autoSpaceDE w:val="0"/>
      <w:autoSpaceDN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C308B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58021322">
      <w:bodyDiv w:val="1"/>
      <w:marLeft w:val="0"/>
      <w:marRight w:val="0"/>
      <w:marTop w:val="0"/>
      <w:marBottom w:val="0"/>
      <w:divBdr>
        <w:top w:val="none" w:sz="0" w:space="0" w:color="auto"/>
        <w:left w:val="none" w:sz="0" w:space="0" w:color="auto"/>
        <w:bottom w:val="none" w:sz="0" w:space="0" w:color="auto"/>
        <w:right w:val="none" w:sz="0" w:space="0" w:color="auto"/>
      </w:divBdr>
    </w:div>
    <w:div w:id="10760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640</Words>
  <Characters>3651</Characters>
  <Application>Microsoft Office Word</Application>
  <DocSecurity>0</DocSecurity>
  <Lines>30</Lines>
  <Paragraphs>8</Paragraphs>
  <ScaleCrop>false</ScaleCrop>
  <Company>Grizli777</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14</cp:revision>
  <dcterms:created xsi:type="dcterms:W3CDTF">2014-09-14T09:47:00Z</dcterms:created>
  <dcterms:modified xsi:type="dcterms:W3CDTF">2015-09-23T12:36:00Z</dcterms:modified>
</cp:coreProperties>
</file>